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1536"/>
        <w:gridCol w:w="1535"/>
        <w:gridCol w:w="3071"/>
      </w:tblGrid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F02580" w:rsidRDefault="00AA7605" w:rsidP="0045230F">
            <w:pPr>
              <w:jc w:val="center"/>
              <w:rPr>
                <w:b/>
              </w:rPr>
            </w:pPr>
          </w:p>
          <w:p w:rsidR="00AA7605" w:rsidRPr="00F02580" w:rsidRDefault="00AA7605" w:rsidP="0045230F">
            <w:pPr>
              <w:jc w:val="center"/>
              <w:rPr>
                <w:b/>
              </w:rPr>
            </w:pPr>
            <w:r w:rsidRPr="00F02580">
              <w:rPr>
                <w:b/>
              </w:rPr>
              <w:t>ANALYTICKÝ LIST</w:t>
            </w:r>
          </w:p>
          <w:p w:rsidR="00AA7605" w:rsidRPr="00F02580" w:rsidRDefault="00AA7605" w:rsidP="0045230F">
            <w:pPr>
              <w:rPr>
                <w:b/>
              </w:rPr>
            </w:pPr>
          </w:p>
        </w:tc>
      </w:tr>
      <w:tr w:rsidR="007C5D41" w:rsidRPr="00F02580" w:rsidTr="006E4B68">
        <w:trPr>
          <w:cantSplit/>
          <w:trHeight w:val="690"/>
        </w:trPr>
        <w:tc>
          <w:tcPr>
            <w:tcW w:w="3070" w:type="dxa"/>
          </w:tcPr>
          <w:p w:rsidR="007C5D41" w:rsidRPr="00F02580" w:rsidRDefault="007C5D41" w:rsidP="007C5D41">
            <w:r w:rsidRPr="00F02580">
              <w:t>Rezort (odvetvie, skupina odvetví):</w:t>
            </w:r>
            <w:r w:rsidR="00DF3F9C">
              <w:t xml:space="preserve"> OBRANA</w:t>
            </w:r>
          </w:p>
        </w:tc>
        <w:tc>
          <w:tcPr>
            <w:tcW w:w="3071" w:type="dxa"/>
            <w:gridSpan w:val="2"/>
          </w:tcPr>
          <w:p w:rsidR="007C5D41" w:rsidRPr="00F02580" w:rsidRDefault="007C5D41" w:rsidP="0045230F">
            <w:r w:rsidRPr="00F02580">
              <w:t>Poradové číslo</w:t>
            </w:r>
            <w:r w:rsidR="00A27D19">
              <w:t xml:space="preserve"> </w:t>
            </w:r>
            <w:r w:rsidRPr="00F02580">
              <w:t>hodnotenia:</w:t>
            </w:r>
          </w:p>
          <w:p w:rsidR="007C5D41" w:rsidRPr="00F02580" w:rsidRDefault="007C5D41" w:rsidP="0045230F"/>
        </w:tc>
        <w:tc>
          <w:tcPr>
            <w:tcW w:w="3071" w:type="dxa"/>
          </w:tcPr>
          <w:p w:rsidR="007C5D41" w:rsidRDefault="007C5D41" w:rsidP="0045230F">
            <w:r w:rsidRPr="00F02580">
              <w:t>Číslo pracovnej činnosti:</w:t>
            </w:r>
          </w:p>
          <w:p w:rsidR="001C5495" w:rsidRPr="00F02580" w:rsidRDefault="00266D2F" w:rsidP="0045230F">
            <w:r>
              <w:t>12.05.08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D306F4" w:rsidRDefault="00AA7605" w:rsidP="0045230F">
            <w:pPr>
              <w:rPr>
                <w:color w:val="000000" w:themeColor="text1"/>
              </w:rPr>
            </w:pPr>
            <w:r w:rsidRPr="00F02580">
              <w:t>Názov pracovnej činnosti:</w:t>
            </w:r>
            <w:r w:rsidR="00E026E0">
              <w:t xml:space="preserve"> odborný referent </w:t>
            </w:r>
            <w:r w:rsidR="001B6442">
              <w:t xml:space="preserve">– </w:t>
            </w:r>
            <w:r w:rsidR="001D5B63" w:rsidRPr="00D306F4">
              <w:rPr>
                <w:color w:val="000000" w:themeColor="text1"/>
              </w:rPr>
              <w:t>správa a prevádzka nehnuteľného majetku</w:t>
            </w:r>
          </w:p>
          <w:p w:rsidR="001B6442" w:rsidRPr="003864D7" w:rsidRDefault="001B6442" w:rsidP="0045230F">
            <w:pPr>
              <w:rPr>
                <w:b/>
              </w:rPr>
            </w:pPr>
            <w:r w:rsidRPr="00D306F4">
              <w:rPr>
                <w:b/>
                <w:color w:val="000000" w:themeColor="text1"/>
              </w:rPr>
              <w:t xml:space="preserve">Príprava  a realizácia opráv </w:t>
            </w:r>
            <w:r w:rsidR="00E16982" w:rsidRPr="00D306F4">
              <w:rPr>
                <w:b/>
                <w:color w:val="000000" w:themeColor="text1"/>
              </w:rPr>
              <w:t>stavieb</w:t>
            </w:r>
            <w:r w:rsidR="003864D7" w:rsidRPr="00D306F4">
              <w:rPr>
                <w:b/>
                <w:color w:val="000000" w:themeColor="text1"/>
              </w:rPr>
              <w:t xml:space="preserve"> (budov</w:t>
            </w:r>
            <w:r w:rsidRPr="00D306F4">
              <w:rPr>
                <w:b/>
                <w:color w:val="000000" w:themeColor="text1"/>
              </w:rPr>
              <w:t>,</w:t>
            </w:r>
            <w:r w:rsidR="003864D7" w:rsidRPr="00D306F4">
              <w:rPr>
                <w:b/>
                <w:color w:val="000000" w:themeColor="text1"/>
              </w:rPr>
              <w:t xml:space="preserve"> skladov</w:t>
            </w:r>
            <w:r w:rsidR="006C4728" w:rsidRPr="00D306F4">
              <w:rPr>
                <w:b/>
                <w:color w:val="000000" w:themeColor="text1"/>
              </w:rPr>
              <w:t xml:space="preserve"> špeciálneho materiálu</w:t>
            </w:r>
            <w:r w:rsidR="00E16982" w:rsidRPr="00D306F4">
              <w:rPr>
                <w:b/>
                <w:color w:val="000000" w:themeColor="text1"/>
              </w:rPr>
              <w:t>, inžinierskych</w:t>
            </w:r>
            <w:r w:rsidR="00B420D6" w:rsidRPr="00D306F4">
              <w:rPr>
                <w:b/>
                <w:color w:val="000000" w:themeColor="text1"/>
              </w:rPr>
              <w:t xml:space="preserve"> sietí,</w:t>
            </w:r>
            <w:r w:rsidR="00E16982" w:rsidRPr="00D306F4">
              <w:rPr>
                <w:b/>
                <w:color w:val="000000" w:themeColor="text1"/>
              </w:rPr>
              <w:t xml:space="preserve"> komunikácií,</w:t>
            </w:r>
            <w:r w:rsidR="00D306F4">
              <w:rPr>
                <w:b/>
                <w:color w:val="000000" w:themeColor="text1"/>
              </w:rPr>
              <w:t xml:space="preserve"> </w:t>
            </w:r>
            <w:r w:rsidR="00B420D6" w:rsidRPr="00D306F4">
              <w:rPr>
                <w:b/>
                <w:color w:val="000000" w:themeColor="text1"/>
              </w:rPr>
              <w:t>výcvikových zariadení</w:t>
            </w:r>
            <w:r w:rsidR="003864D7" w:rsidRPr="00D306F4">
              <w:rPr>
                <w:b/>
                <w:color w:val="000000" w:themeColor="text1"/>
              </w:rPr>
              <w:t>) v</w:t>
            </w:r>
            <w:r w:rsidR="00FC576E" w:rsidRPr="00D306F4">
              <w:rPr>
                <w:b/>
                <w:color w:val="000000" w:themeColor="text1"/>
              </w:rPr>
              <w:t> </w:t>
            </w:r>
            <w:r w:rsidR="00E16982" w:rsidRPr="00D306F4">
              <w:rPr>
                <w:b/>
                <w:color w:val="000000" w:themeColor="text1"/>
              </w:rPr>
              <w:t>objekte</w:t>
            </w:r>
            <w:r w:rsidR="00FC576E" w:rsidRPr="00D306F4">
              <w:rPr>
                <w:b/>
                <w:color w:val="000000" w:themeColor="text1"/>
              </w:rPr>
              <w:t>, ktorý je</w:t>
            </w:r>
            <w:r w:rsidR="00E16982" w:rsidRPr="00D306F4">
              <w:rPr>
                <w:b/>
                <w:color w:val="000000" w:themeColor="text1"/>
              </w:rPr>
              <w:t xml:space="preserve"> v správe Ministerstva obrany Slovenskej  republiky. </w:t>
            </w:r>
          </w:p>
          <w:p w:rsidR="00B81111" w:rsidRPr="00F02580" w:rsidRDefault="00B81111" w:rsidP="001B6442">
            <w:pPr>
              <w:tabs>
                <w:tab w:val="left" w:pos="3119"/>
              </w:tabs>
              <w:jc w:val="both"/>
            </w:pPr>
          </w:p>
        </w:tc>
      </w:tr>
      <w:tr w:rsidR="00AA7605" w:rsidRPr="00F02580">
        <w:trPr>
          <w:cantSplit/>
          <w:trHeight w:val="288"/>
        </w:trPr>
        <w:tc>
          <w:tcPr>
            <w:tcW w:w="4606" w:type="dxa"/>
            <w:gridSpan w:val="2"/>
          </w:tcPr>
          <w:p w:rsidR="00AA7605" w:rsidRPr="00F02580" w:rsidRDefault="00AA7605" w:rsidP="0045230F">
            <w:r w:rsidRPr="00F02580">
              <w:t xml:space="preserve">Bezprostredne nadriadený </w:t>
            </w:r>
            <w:r w:rsidR="00844D8D" w:rsidRPr="00F02580">
              <w:t xml:space="preserve">zamestnanec: </w:t>
            </w:r>
          </w:p>
          <w:p w:rsidR="00AA7605" w:rsidRPr="00F02580" w:rsidRDefault="00AA7605" w:rsidP="00031ED1"/>
        </w:tc>
        <w:tc>
          <w:tcPr>
            <w:tcW w:w="4606" w:type="dxa"/>
            <w:gridSpan w:val="2"/>
          </w:tcPr>
          <w:p w:rsidR="007C5D41" w:rsidRPr="00D306F4" w:rsidRDefault="007C5D41" w:rsidP="007C5D41">
            <w:r w:rsidRPr="00D306F4">
              <w:t xml:space="preserve">Kvalifikačný predpoklad vzdelania: </w:t>
            </w:r>
          </w:p>
          <w:p w:rsidR="00AA7605" w:rsidRPr="006C4728" w:rsidRDefault="00A27D19" w:rsidP="006C4728">
            <w:pPr>
              <w:jc w:val="both"/>
              <w:rPr>
                <w:color w:val="FF0000"/>
                <w:highlight w:val="yellow"/>
              </w:rPr>
            </w:pPr>
            <w:r w:rsidRPr="00D306F4">
              <w:t>Úplné stredné odborné vzdelanie</w:t>
            </w:r>
            <w:r w:rsidR="001D5B63" w:rsidRPr="00D306F4">
              <w:t xml:space="preserve"> </w:t>
            </w:r>
            <w:r w:rsidR="001D5B63" w:rsidRPr="00D306F4">
              <w:rPr>
                <w:color w:val="000000" w:themeColor="text1"/>
              </w:rPr>
              <w:t>technického smeru</w:t>
            </w:r>
          </w:p>
        </w:tc>
      </w:tr>
      <w:tr w:rsidR="00AA7605" w:rsidRPr="00F02580">
        <w:trPr>
          <w:cantSplit/>
        </w:trPr>
        <w:tc>
          <w:tcPr>
            <w:tcW w:w="4606" w:type="dxa"/>
            <w:gridSpan w:val="2"/>
          </w:tcPr>
          <w:p w:rsidR="00AA7605" w:rsidRPr="00F02580" w:rsidRDefault="00AA7605" w:rsidP="0045230F">
            <w:r w:rsidRPr="00F02580">
              <w:t>Bezprostredne podriadení zamestnanci:</w:t>
            </w:r>
          </w:p>
          <w:p w:rsidR="00AA7605" w:rsidRPr="00F02580" w:rsidRDefault="00F02580" w:rsidP="0045230F">
            <w:r>
              <w:t>N</w:t>
            </w:r>
            <w:r w:rsidR="001D6E51">
              <w:t>ie sú</w:t>
            </w:r>
            <w:r w:rsidR="00732BFC">
              <w:t>.</w:t>
            </w:r>
          </w:p>
        </w:tc>
        <w:tc>
          <w:tcPr>
            <w:tcW w:w="4606" w:type="dxa"/>
            <w:gridSpan w:val="2"/>
          </w:tcPr>
          <w:p w:rsidR="00AA7605" w:rsidRPr="000C2BB3" w:rsidRDefault="00AA7605" w:rsidP="00A27D19">
            <w:pPr>
              <w:jc w:val="both"/>
              <w:rPr>
                <w:highlight w:val="yellow"/>
              </w:rPr>
            </w:pP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6A0A4C" w:rsidRDefault="00AA7605" w:rsidP="006E7411">
            <w:pPr>
              <w:jc w:val="both"/>
            </w:pPr>
            <w:r w:rsidRPr="006A0A4C">
              <w:t>Obsah pracovnej činnosti:</w:t>
            </w:r>
          </w:p>
          <w:p w:rsidR="003864D7" w:rsidRPr="006A0A4C" w:rsidRDefault="00121379" w:rsidP="006E7411">
            <w:pPr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 w:rsidRPr="006A0A4C">
              <w:t>v</w:t>
            </w:r>
            <w:r w:rsidR="003864D7" w:rsidRPr="006A0A4C">
              <w:t xml:space="preserve">ykonávanie technických prehliadok </w:t>
            </w:r>
            <w:r w:rsidR="00FC576E" w:rsidRPr="006A0A4C">
              <w:t>stavieb</w:t>
            </w:r>
            <w:r w:rsidR="003864D7" w:rsidRPr="006A0A4C">
              <w:t xml:space="preserve"> (budovy, sklady</w:t>
            </w:r>
            <w:r w:rsidR="006C4728" w:rsidRPr="006A0A4C">
              <w:t xml:space="preserve"> </w:t>
            </w:r>
            <w:r w:rsidR="006C4728" w:rsidRPr="006A0A4C">
              <w:rPr>
                <w:color w:val="000000" w:themeColor="text1"/>
              </w:rPr>
              <w:t>špeciálneho materiálu</w:t>
            </w:r>
            <w:r w:rsidR="00FC576E" w:rsidRPr="006A0A4C">
              <w:rPr>
                <w:color w:val="000000" w:themeColor="text1"/>
              </w:rPr>
              <w:t>, inžiniersk</w:t>
            </w:r>
            <w:r w:rsidR="00D306F4" w:rsidRPr="006A0A4C">
              <w:rPr>
                <w:strike/>
                <w:color w:val="000000" w:themeColor="text1"/>
              </w:rPr>
              <w:t>e</w:t>
            </w:r>
            <w:r w:rsidR="006C4728" w:rsidRPr="006A0A4C">
              <w:rPr>
                <w:color w:val="000000" w:themeColor="text1"/>
              </w:rPr>
              <w:t xml:space="preserve"> siete,</w:t>
            </w:r>
            <w:r w:rsidR="00FC576E" w:rsidRPr="006A0A4C">
              <w:rPr>
                <w:color w:val="000000" w:themeColor="text1"/>
              </w:rPr>
              <w:t xml:space="preserve"> komunikáci</w:t>
            </w:r>
            <w:r w:rsidR="00D306F4" w:rsidRPr="006A0A4C">
              <w:rPr>
                <w:color w:val="000000" w:themeColor="text1"/>
              </w:rPr>
              <w:t>e</w:t>
            </w:r>
            <w:r w:rsidR="0048567C" w:rsidRPr="006A0A4C">
              <w:rPr>
                <w:color w:val="000000" w:themeColor="text1"/>
              </w:rPr>
              <w:t>, výcvikové zariadenia</w:t>
            </w:r>
            <w:r w:rsidR="003864D7" w:rsidRPr="006A0A4C">
              <w:rPr>
                <w:color w:val="000000" w:themeColor="text1"/>
              </w:rPr>
              <w:t xml:space="preserve"> ...) </w:t>
            </w:r>
            <w:r w:rsidR="00FC576E" w:rsidRPr="006A0A4C">
              <w:rPr>
                <w:color w:val="000000" w:themeColor="text1"/>
              </w:rPr>
              <w:t>v objekte, ktorý je v správe Ministerstva obrany Slovenskej republiky</w:t>
            </w:r>
            <w:r w:rsidR="003864D7" w:rsidRPr="006A0A4C">
              <w:rPr>
                <w:color w:val="000000" w:themeColor="text1"/>
              </w:rPr>
              <w:t xml:space="preserve">  </w:t>
            </w:r>
          </w:p>
          <w:p w:rsidR="001B6442" w:rsidRPr="006A0A4C" w:rsidRDefault="001B6442" w:rsidP="006E7411">
            <w:pPr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 w:rsidRPr="006A0A4C">
              <w:rPr>
                <w:color w:val="000000" w:themeColor="text1"/>
              </w:rPr>
              <w:t>vypracovanie správ</w:t>
            </w:r>
            <w:r w:rsidR="00741705" w:rsidRPr="006A0A4C">
              <w:rPr>
                <w:color w:val="000000" w:themeColor="text1"/>
              </w:rPr>
              <w:t xml:space="preserve"> o zistení nedostatkov technického</w:t>
            </w:r>
            <w:r w:rsidR="003864D7" w:rsidRPr="006A0A4C">
              <w:rPr>
                <w:color w:val="000000" w:themeColor="text1"/>
              </w:rPr>
              <w:t xml:space="preserve"> stavu </w:t>
            </w:r>
            <w:r w:rsidR="00FC576E" w:rsidRPr="006A0A4C">
              <w:rPr>
                <w:color w:val="000000" w:themeColor="text1"/>
              </w:rPr>
              <w:t>stavieb</w:t>
            </w:r>
            <w:r w:rsidR="003864D7" w:rsidRPr="006A0A4C">
              <w:rPr>
                <w:color w:val="000000" w:themeColor="text1"/>
              </w:rPr>
              <w:t xml:space="preserve"> </w:t>
            </w:r>
            <w:r w:rsidRPr="006A0A4C">
              <w:rPr>
                <w:color w:val="000000" w:themeColor="text1"/>
              </w:rPr>
              <w:t>na základe vykonaných</w:t>
            </w:r>
            <w:r w:rsidR="00D27BF3" w:rsidRPr="006A0A4C">
              <w:rPr>
                <w:color w:val="000000" w:themeColor="text1"/>
              </w:rPr>
              <w:t xml:space="preserve"> preh</w:t>
            </w:r>
            <w:r w:rsidR="00D306F4" w:rsidRPr="006A0A4C">
              <w:rPr>
                <w:color w:val="000000" w:themeColor="text1"/>
              </w:rPr>
              <w:t>liadok</w:t>
            </w:r>
          </w:p>
          <w:p w:rsidR="001B6442" w:rsidRPr="006A0A4C" w:rsidRDefault="001B6442" w:rsidP="006E7411">
            <w:pPr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 w:rsidRPr="006A0A4C">
              <w:rPr>
                <w:color w:val="000000" w:themeColor="text1"/>
              </w:rPr>
              <w:t>pri zisten</w:t>
            </w:r>
            <w:r w:rsidR="00741705" w:rsidRPr="006A0A4C">
              <w:rPr>
                <w:color w:val="000000" w:themeColor="text1"/>
              </w:rPr>
              <w:t>í</w:t>
            </w:r>
            <w:r w:rsidRPr="006A0A4C">
              <w:rPr>
                <w:color w:val="000000" w:themeColor="text1"/>
              </w:rPr>
              <w:t xml:space="preserve"> nedostatko</w:t>
            </w:r>
            <w:r w:rsidR="00741705" w:rsidRPr="006A0A4C">
              <w:rPr>
                <w:color w:val="000000" w:themeColor="text1"/>
              </w:rPr>
              <w:t>v</w:t>
            </w:r>
            <w:r w:rsidRPr="006A0A4C">
              <w:rPr>
                <w:color w:val="000000" w:themeColor="text1"/>
              </w:rPr>
              <w:t xml:space="preserve"> </w:t>
            </w:r>
            <w:r w:rsidR="00741705" w:rsidRPr="006A0A4C">
              <w:rPr>
                <w:color w:val="000000" w:themeColor="text1"/>
              </w:rPr>
              <w:t xml:space="preserve">technického </w:t>
            </w:r>
            <w:r w:rsidRPr="006A0A4C">
              <w:rPr>
                <w:color w:val="000000" w:themeColor="text1"/>
              </w:rPr>
              <w:t>stavu</w:t>
            </w:r>
            <w:r w:rsidR="00D306F4" w:rsidRPr="006A0A4C">
              <w:rPr>
                <w:color w:val="000000" w:themeColor="text1"/>
              </w:rPr>
              <w:t xml:space="preserve"> </w:t>
            </w:r>
            <w:r w:rsidR="00741705" w:rsidRPr="006A0A4C">
              <w:rPr>
                <w:color w:val="000000" w:themeColor="text1"/>
              </w:rPr>
              <w:t>stavieb</w:t>
            </w:r>
            <w:r w:rsidRPr="006A0A4C">
              <w:rPr>
                <w:color w:val="000000" w:themeColor="text1"/>
              </w:rPr>
              <w:t xml:space="preserve">, navrhovanie vhodných opatrení </w:t>
            </w:r>
            <w:r w:rsidR="00741705" w:rsidRPr="006A0A4C">
              <w:rPr>
                <w:color w:val="000000" w:themeColor="text1"/>
              </w:rPr>
              <w:t xml:space="preserve">na ich odstránenie </w:t>
            </w:r>
            <w:r w:rsidRPr="006A0A4C">
              <w:rPr>
                <w:color w:val="000000" w:themeColor="text1"/>
              </w:rPr>
              <w:t xml:space="preserve">vrátane termínu odstránenia </w:t>
            </w:r>
            <w:r w:rsidR="00D306F4" w:rsidRPr="006A0A4C">
              <w:rPr>
                <w:color w:val="000000" w:themeColor="text1"/>
              </w:rPr>
              <w:t xml:space="preserve"> ne</w:t>
            </w:r>
            <w:r w:rsidR="00741705" w:rsidRPr="006A0A4C">
              <w:rPr>
                <w:color w:val="000000" w:themeColor="text1"/>
              </w:rPr>
              <w:t>dostatkov</w:t>
            </w:r>
            <w:r w:rsidRPr="006A0A4C">
              <w:rPr>
                <w:color w:val="000000" w:themeColor="text1"/>
              </w:rPr>
              <w:t xml:space="preserve"> so zreteľom na zaistenie bezpečnosti osôb a majetku,</w:t>
            </w:r>
          </w:p>
          <w:p w:rsidR="001B6442" w:rsidRPr="006A0A4C" w:rsidRDefault="00D27BF3" w:rsidP="006E7411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 w:rsidRPr="006A0A4C">
              <w:rPr>
                <w:spacing w:val="6"/>
                <w:sz w:val="24"/>
                <w:szCs w:val="24"/>
                <w:lang w:eastAsia="en-US"/>
              </w:rPr>
              <w:t>vykonáv</w:t>
            </w:r>
            <w:r w:rsidR="00121379" w:rsidRPr="006A0A4C">
              <w:rPr>
                <w:spacing w:val="6"/>
                <w:sz w:val="24"/>
                <w:szCs w:val="24"/>
                <w:lang w:eastAsia="en-US"/>
              </w:rPr>
              <w:t>a</w:t>
            </w:r>
            <w:r w:rsidRPr="006A0A4C">
              <w:rPr>
                <w:spacing w:val="6"/>
                <w:sz w:val="24"/>
                <w:szCs w:val="24"/>
                <w:lang w:eastAsia="en-US"/>
              </w:rPr>
              <w:t>nie investorskej kontroly pri realizácií, financovaní a ukončovaní stavieb a budov investičnej výstavby,</w:t>
            </w:r>
            <w:r w:rsidR="000F6431" w:rsidRPr="006A0A4C">
              <w:rPr>
                <w:spacing w:val="6"/>
                <w:sz w:val="24"/>
                <w:szCs w:val="24"/>
                <w:lang w:eastAsia="en-US"/>
              </w:rPr>
              <w:t xml:space="preserve"> </w:t>
            </w:r>
          </w:p>
          <w:p w:rsidR="003864D7" w:rsidRPr="006A0A4C" w:rsidRDefault="00121379" w:rsidP="006E7411">
            <w:pPr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 w:rsidRPr="006A0A4C">
              <w:t>vedenie technickej agendy, prevád</w:t>
            </w:r>
            <w:r w:rsidR="00D306F4" w:rsidRPr="006A0A4C">
              <w:t xml:space="preserve">zky a opráv stavebných objektov, </w:t>
            </w:r>
            <w:r w:rsidR="001D5B63" w:rsidRPr="006A0A4C">
              <w:rPr>
                <w:color w:val="000000" w:themeColor="text1"/>
              </w:rPr>
              <w:t>ako aj v nich umiestnených technických a technologických zariadení</w:t>
            </w:r>
          </w:p>
          <w:p w:rsidR="00A134D6" w:rsidRPr="006A0A4C" w:rsidRDefault="00D306F4" w:rsidP="006E7411">
            <w:pPr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 w:rsidRPr="006A0A4C">
              <w:rPr>
                <w:color w:val="000000" w:themeColor="text1"/>
              </w:rPr>
              <w:t>odstavenie z prevá</w:t>
            </w:r>
            <w:r w:rsidR="00D168FF" w:rsidRPr="006A0A4C">
              <w:rPr>
                <w:color w:val="000000" w:themeColor="text1"/>
              </w:rPr>
              <w:t>dzky</w:t>
            </w:r>
            <w:r w:rsidRPr="006A0A4C">
              <w:rPr>
                <w:color w:val="000000" w:themeColor="text1"/>
              </w:rPr>
              <w:t>,</w:t>
            </w:r>
            <w:r w:rsidR="00D168FF" w:rsidRPr="006A0A4C">
              <w:rPr>
                <w:color w:val="000000" w:themeColor="text1"/>
              </w:rPr>
              <w:t xml:space="preserve"> </w:t>
            </w:r>
            <w:r w:rsidR="00121379" w:rsidRPr="006A0A4C">
              <w:rPr>
                <w:color w:val="000000" w:themeColor="text1"/>
              </w:rPr>
              <w:t>tých zariadení stavebných objektov</w:t>
            </w:r>
            <w:r w:rsidR="00D27BF3" w:rsidRPr="006A0A4C">
              <w:rPr>
                <w:color w:val="000000" w:themeColor="text1"/>
              </w:rPr>
              <w:t xml:space="preserve">, ktoré vykazujú závažné nedostatky a sú potenciálnym zdrojom </w:t>
            </w:r>
            <w:r w:rsidRPr="006A0A4C">
              <w:rPr>
                <w:color w:val="000000" w:themeColor="text1"/>
              </w:rPr>
              <w:t>ohrozenia života a zdravia ľudí a  majetku</w:t>
            </w:r>
          </w:p>
          <w:p w:rsidR="00D168FF" w:rsidRPr="006A0A4C" w:rsidRDefault="00D168FF" w:rsidP="006E7411">
            <w:pPr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 w:rsidRPr="006A0A4C">
              <w:rPr>
                <w:color w:val="000000" w:themeColor="text1"/>
              </w:rPr>
              <w:t>spracovanie podkladov pre obstarávanie stavebných prác (prvotné záznamy z posúdenia havárie, zisťovacie zápisy, protokoly z overovacieho prieskumu staveniska</w:t>
            </w:r>
            <w:r w:rsidR="0023595A" w:rsidRPr="006A0A4C">
              <w:rPr>
                <w:color w:val="000000" w:themeColor="text1"/>
              </w:rPr>
              <w:t>) a služieb súvisiacich s prevádzkou nehnuteľného majetku (požiadavky, špecifikácie)</w:t>
            </w:r>
          </w:p>
          <w:p w:rsidR="00A134D6" w:rsidRPr="006A0A4C" w:rsidRDefault="00A134D6" w:rsidP="006E7411">
            <w:pPr>
              <w:numPr>
                <w:ilvl w:val="0"/>
                <w:numId w:val="6"/>
              </w:numPr>
              <w:jc w:val="both"/>
            </w:pPr>
            <w:r w:rsidRPr="006A0A4C">
              <w:rPr>
                <w:color w:val="000000"/>
                <w:shd w:val="clear" w:color="auto" w:fill="FFFFFF"/>
              </w:rPr>
              <w:t xml:space="preserve">preverovanie komplexnosti, úplnosti, kvality </w:t>
            </w:r>
            <w:r w:rsidR="0023595A" w:rsidRPr="006A0A4C">
              <w:rPr>
                <w:color w:val="000000" w:themeColor="text1"/>
                <w:shd w:val="clear" w:color="auto" w:fill="FFFFFF"/>
              </w:rPr>
              <w:t>realizovaných stavebných prác a služieb</w:t>
            </w:r>
          </w:p>
          <w:p w:rsidR="00C90ADF" w:rsidRPr="006A0A4C" w:rsidRDefault="00C90ADF" w:rsidP="006E7411">
            <w:pPr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 w:rsidRPr="006A0A4C">
              <w:rPr>
                <w:color w:val="000000" w:themeColor="text1"/>
                <w:shd w:val="clear" w:color="auto" w:fill="FFFFFF"/>
              </w:rPr>
              <w:t xml:space="preserve">evidencia </w:t>
            </w:r>
            <w:r w:rsidR="0023595A" w:rsidRPr="006A0A4C">
              <w:rPr>
                <w:color w:val="000000" w:themeColor="text1"/>
                <w:shd w:val="clear" w:color="auto" w:fill="FFFFFF"/>
              </w:rPr>
              <w:t xml:space="preserve">realizovanej údržby a opráv </w:t>
            </w:r>
            <w:r w:rsidRPr="006A0A4C">
              <w:rPr>
                <w:color w:val="000000" w:themeColor="text1"/>
                <w:shd w:val="clear" w:color="auto" w:fill="FFFFFF"/>
              </w:rPr>
              <w:t>nehnuteľného majetku</w:t>
            </w:r>
            <w:r w:rsidR="0023595A" w:rsidRPr="006A0A4C">
              <w:rPr>
                <w:color w:val="000000" w:themeColor="text1"/>
                <w:shd w:val="clear" w:color="auto" w:fill="FFFFFF"/>
              </w:rPr>
              <w:t xml:space="preserve">, </w:t>
            </w:r>
            <w:r w:rsidR="00512FF3" w:rsidRPr="006A0A4C">
              <w:rPr>
                <w:color w:val="000000" w:themeColor="text1"/>
                <w:shd w:val="clear" w:color="auto" w:fill="FFFFFF"/>
              </w:rPr>
              <w:t>ako aj realizovaných služieb súvisiacich s prevádzkou nehnuteľného majetku (odborné prehliadky a odborné skúšky, deratizácia, dezinfekcia a pod.)</w:t>
            </w:r>
            <w:r w:rsidR="00BE6F8C" w:rsidRPr="006A0A4C">
              <w:rPr>
                <w:color w:val="000000" w:themeColor="text1"/>
                <w:shd w:val="clear" w:color="auto" w:fill="FFFFFF"/>
              </w:rPr>
              <w:t>,</w:t>
            </w:r>
          </w:p>
          <w:p w:rsidR="000C2BB3" w:rsidRPr="006A0A4C" w:rsidRDefault="00BE6F8C" w:rsidP="006E7411">
            <w:pPr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 w:rsidRPr="006A0A4C">
              <w:rPr>
                <w:color w:val="000000" w:themeColor="text1"/>
                <w:shd w:val="clear" w:color="auto" w:fill="FFFFFF"/>
              </w:rPr>
              <w:t>organizuje, koordinuje, kontroluje prácu zamestnancov hospodárskej údržby ukladá im úlohy, navrhuje pracovné postupy, rozpisuje zmeny a vykonáva denné rozdelenie úloh zamestnancov.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6A0A4C" w:rsidRDefault="00AA7605" w:rsidP="006A0A4C">
            <w:pPr>
              <w:pStyle w:val="Nadpis1"/>
              <w:shd w:val="clear" w:color="auto" w:fill="FFFFFF"/>
              <w:spacing w:before="60" w:after="60" w:line="420" w:lineRule="atLeast"/>
              <w:rPr>
                <w:rFonts w:cs="Arial"/>
                <w:color w:val="070707"/>
                <w:sz w:val="24"/>
                <w:szCs w:val="24"/>
              </w:rPr>
            </w:pPr>
            <w:r w:rsidRPr="006A0A4C">
              <w:rPr>
                <w:sz w:val="24"/>
                <w:szCs w:val="24"/>
              </w:rPr>
              <w:t>Poznámka:</w:t>
            </w:r>
            <w:r w:rsidR="00C90ADF" w:rsidRPr="006A0A4C">
              <w:rPr>
                <w:sz w:val="24"/>
                <w:szCs w:val="24"/>
              </w:rPr>
              <w:t xml:space="preserve"> 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271B9C" w:rsidRPr="006A0A4C" w:rsidRDefault="00AA7605" w:rsidP="0045230F">
            <w:r w:rsidRPr="006A0A4C">
              <w:t>Dátum hodnotenia:</w:t>
            </w:r>
            <w:r w:rsidR="00BE6F8C" w:rsidRPr="006A0A4C">
              <w:t xml:space="preserve">  </w:t>
            </w:r>
            <w:r w:rsidR="00AF557A">
              <w:t xml:space="preserve">  </w:t>
            </w:r>
            <w:r w:rsidR="00F16622">
              <w:t xml:space="preserve">  </w:t>
            </w:r>
            <w:r w:rsidR="00AF557A">
              <w:t>.</w:t>
            </w:r>
            <w:r w:rsidR="00BE6F8C" w:rsidRPr="006A0A4C">
              <w:t>apríl 2018</w:t>
            </w:r>
            <w:r w:rsidRPr="006A0A4C">
              <w:t xml:space="preserve">  </w:t>
            </w:r>
            <w:r w:rsidR="002708CE" w:rsidRPr="006A0A4C">
              <w:t xml:space="preserve">             </w:t>
            </w:r>
            <w:r w:rsidR="00BE6F8C" w:rsidRPr="006A0A4C">
              <w:t xml:space="preserve">    </w:t>
            </w:r>
            <w:r w:rsidR="002708CE" w:rsidRPr="006A0A4C">
              <w:t xml:space="preserve">Hodnotiteľ: </w:t>
            </w:r>
          </w:p>
          <w:p w:rsidR="00AA7605" w:rsidRPr="006A0A4C" w:rsidRDefault="00AA7605" w:rsidP="0045230F">
            <w:r w:rsidRPr="006A0A4C">
              <w:t>Podpis:</w:t>
            </w:r>
            <w:r w:rsidR="00271B9C" w:rsidRPr="006A0A4C">
              <w:t xml:space="preserve">                                                         </w:t>
            </w:r>
            <w:r w:rsidR="00AF557A">
              <w:t xml:space="preserve">  </w:t>
            </w:r>
            <w:r w:rsidR="00F16622">
              <w:t xml:space="preserve">  </w:t>
            </w:r>
            <w:r w:rsidR="00271B9C" w:rsidRPr="006A0A4C">
              <w:t>PhDr. Denisa Šebeňová</w:t>
            </w:r>
          </w:p>
        </w:tc>
      </w:tr>
    </w:tbl>
    <w:p w:rsidR="0012530E" w:rsidRPr="00F02580" w:rsidRDefault="0012530E" w:rsidP="005C2419">
      <w:pPr>
        <w:autoSpaceDE w:val="0"/>
        <w:autoSpaceDN w:val="0"/>
        <w:adjustRightInd w:val="0"/>
        <w:jc w:val="right"/>
      </w:pPr>
      <w:bookmarkStart w:id="0" w:name="_GoBack"/>
      <w:bookmarkEnd w:id="0"/>
    </w:p>
    <w:sectPr w:rsidR="0012530E" w:rsidRPr="00F02580" w:rsidSect="00DB3044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ACA" w:rsidRDefault="00456ACA">
      <w:r>
        <w:separator/>
      </w:r>
    </w:p>
  </w:endnote>
  <w:endnote w:type="continuationSeparator" w:id="0">
    <w:p w:rsidR="00456ACA" w:rsidRDefault="00456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B3044" w:rsidRDefault="00DB3044" w:rsidP="00DB304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C2419">
      <w:rPr>
        <w:rStyle w:val="slostrany"/>
        <w:noProof/>
      </w:rPr>
      <w:t>2</w:t>
    </w:r>
    <w:r>
      <w:rPr>
        <w:rStyle w:val="slostrany"/>
      </w:rPr>
      <w:fldChar w:fldCharType="end"/>
    </w:r>
  </w:p>
  <w:p w:rsidR="00DB3044" w:rsidRDefault="00DB3044" w:rsidP="00DB3044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ACA" w:rsidRDefault="00456ACA">
      <w:r>
        <w:separator/>
      </w:r>
    </w:p>
  </w:footnote>
  <w:footnote w:type="continuationSeparator" w:id="0">
    <w:p w:rsidR="00456ACA" w:rsidRDefault="00456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4316"/>
    <w:multiLevelType w:val="hybridMultilevel"/>
    <w:tmpl w:val="C2FE0D1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8F63AE"/>
    <w:multiLevelType w:val="hybridMultilevel"/>
    <w:tmpl w:val="8D5EC21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6127B"/>
    <w:multiLevelType w:val="hybridMultilevel"/>
    <w:tmpl w:val="6A36F32A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0E468EF"/>
    <w:multiLevelType w:val="hybridMultilevel"/>
    <w:tmpl w:val="E8F0DAC4"/>
    <w:lvl w:ilvl="0" w:tplc="041B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4" w15:restartNumberingAfterBreak="0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9D2AC4"/>
    <w:multiLevelType w:val="hybridMultilevel"/>
    <w:tmpl w:val="E424FBB4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D9B69D12"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62603CEB"/>
    <w:multiLevelType w:val="hybridMultilevel"/>
    <w:tmpl w:val="B43E2ED8"/>
    <w:lvl w:ilvl="0" w:tplc="34A61C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C2F3E"/>
    <w:multiLevelType w:val="hybridMultilevel"/>
    <w:tmpl w:val="84ECD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56"/>
    <w:rsid w:val="000022FE"/>
    <w:rsid w:val="00002FA3"/>
    <w:rsid w:val="000044BE"/>
    <w:rsid w:val="00004CEF"/>
    <w:rsid w:val="0000670F"/>
    <w:rsid w:val="00020544"/>
    <w:rsid w:val="000213CF"/>
    <w:rsid w:val="00031ED1"/>
    <w:rsid w:val="00037005"/>
    <w:rsid w:val="00040F39"/>
    <w:rsid w:val="00047CB4"/>
    <w:rsid w:val="00057756"/>
    <w:rsid w:val="00064BDC"/>
    <w:rsid w:val="00071BDF"/>
    <w:rsid w:val="000721DF"/>
    <w:rsid w:val="000776B5"/>
    <w:rsid w:val="00077704"/>
    <w:rsid w:val="000809B2"/>
    <w:rsid w:val="00080CAA"/>
    <w:rsid w:val="00081CB3"/>
    <w:rsid w:val="000A1A16"/>
    <w:rsid w:val="000C2BB3"/>
    <w:rsid w:val="000C53A0"/>
    <w:rsid w:val="000D26D6"/>
    <w:rsid w:val="000D5386"/>
    <w:rsid w:val="000F5DB4"/>
    <w:rsid w:val="000F6431"/>
    <w:rsid w:val="00107984"/>
    <w:rsid w:val="0011191C"/>
    <w:rsid w:val="001207E8"/>
    <w:rsid w:val="00121379"/>
    <w:rsid w:val="00124873"/>
    <w:rsid w:val="0012530E"/>
    <w:rsid w:val="001253BA"/>
    <w:rsid w:val="001258EF"/>
    <w:rsid w:val="001311DE"/>
    <w:rsid w:val="00142C2F"/>
    <w:rsid w:val="00143862"/>
    <w:rsid w:val="0015049B"/>
    <w:rsid w:val="00156555"/>
    <w:rsid w:val="00162968"/>
    <w:rsid w:val="00162BAB"/>
    <w:rsid w:val="001663D7"/>
    <w:rsid w:val="00187226"/>
    <w:rsid w:val="001963B6"/>
    <w:rsid w:val="00196549"/>
    <w:rsid w:val="001B6442"/>
    <w:rsid w:val="001C06AE"/>
    <w:rsid w:val="001C5495"/>
    <w:rsid w:val="001C57DA"/>
    <w:rsid w:val="001C7E14"/>
    <w:rsid w:val="001D4015"/>
    <w:rsid w:val="001D5B63"/>
    <w:rsid w:val="001D6E51"/>
    <w:rsid w:val="001F2397"/>
    <w:rsid w:val="00206434"/>
    <w:rsid w:val="00212462"/>
    <w:rsid w:val="0021334F"/>
    <w:rsid w:val="00216366"/>
    <w:rsid w:val="00217403"/>
    <w:rsid w:val="00223170"/>
    <w:rsid w:val="00223565"/>
    <w:rsid w:val="00231711"/>
    <w:rsid w:val="002335D0"/>
    <w:rsid w:val="0023595A"/>
    <w:rsid w:val="0024406A"/>
    <w:rsid w:val="00244309"/>
    <w:rsid w:val="002461D9"/>
    <w:rsid w:val="00246887"/>
    <w:rsid w:val="00260784"/>
    <w:rsid w:val="00261927"/>
    <w:rsid w:val="00266460"/>
    <w:rsid w:val="00266D2F"/>
    <w:rsid w:val="002708CE"/>
    <w:rsid w:val="002712ED"/>
    <w:rsid w:val="00271B9C"/>
    <w:rsid w:val="00283A54"/>
    <w:rsid w:val="00283B6B"/>
    <w:rsid w:val="002934D8"/>
    <w:rsid w:val="00296057"/>
    <w:rsid w:val="002A4FEB"/>
    <w:rsid w:val="002B59B8"/>
    <w:rsid w:val="002B7852"/>
    <w:rsid w:val="002D2746"/>
    <w:rsid w:val="002E5876"/>
    <w:rsid w:val="002E6CCA"/>
    <w:rsid w:val="002F1199"/>
    <w:rsid w:val="002F405D"/>
    <w:rsid w:val="002F5A81"/>
    <w:rsid w:val="002F6D9E"/>
    <w:rsid w:val="00306DAA"/>
    <w:rsid w:val="00307DD7"/>
    <w:rsid w:val="00314CBF"/>
    <w:rsid w:val="00316877"/>
    <w:rsid w:val="003268A8"/>
    <w:rsid w:val="00332F85"/>
    <w:rsid w:val="003369C9"/>
    <w:rsid w:val="0034195A"/>
    <w:rsid w:val="0034318D"/>
    <w:rsid w:val="00345E87"/>
    <w:rsid w:val="003470B5"/>
    <w:rsid w:val="00347715"/>
    <w:rsid w:val="003661D0"/>
    <w:rsid w:val="003805E5"/>
    <w:rsid w:val="00381507"/>
    <w:rsid w:val="00385B88"/>
    <w:rsid w:val="003864D7"/>
    <w:rsid w:val="003A15BC"/>
    <w:rsid w:val="003A2F1A"/>
    <w:rsid w:val="003B0D5A"/>
    <w:rsid w:val="003B420A"/>
    <w:rsid w:val="003B58F1"/>
    <w:rsid w:val="003B6CFA"/>
    <w:rsid w:val="003C29F5"/>
    <w:rsid w:val="003D0717"/>
    <w:rsid w:val="003D5BEF"/>
    <w:rsid w:val="003E4CE7"/>
    <w:rsid w:val="003F41B0"/>
    <w:rsid w:val="003F476A"/>
    <w:rsid w:val="003F65DD"/>
    <w:rsid w:val="004052F5"/>
    <w:rsid w:val="0041354B"/>
    <w:rsid w:val="0042082D"/>
    <w:rsid w:val="00435580"/>
    <w:rsid w:val="00436172"/>
    <w:rsid w:val="00440380"/>
    <w:rsid w:val="0044189B"/>
    <w:rsid w:val="0045230F"/>
    <w:rsid w:val="00456ACA"/>
    <w:rsid w:val="00457BA1"/>
    <w:rsid w:val="004673C3"/>
    <w:rsid w:val="00471D44"/>
    <w:rsid w:val="0047259C"/>
    <w:rsid w:val="00472846"/>
    <w:rsid w:val="00473264"/>
    <w:rsid w:val="004807C9"/>
    <w:rsid w:val="0048567C"/>
    <w:rsid w:val="00486AAD"/>
    <w:rsid w:val="00492BEB"/>
    <w:rsid w:val="004A4BC8"/>
    <w:rsid w:val="004B0503"/>
    <w:rsid w:val="004B157F"/>
    <w:rsid w:val="004C6BBD"/>
    <w:rsid w:val="004E7140"/>
    <w:rsid w:val="005036EA"/>
    <w:rsid w:val="005059DB"/>
    <w:rsid w:val="00512FF3"/>
    <w:rsid w:val="0051451E"/>
    <w:rsid w:val="00516FC8"/>
    <w:rsid w:val="0053124F"/>
    <w:rsid w:val="005326FE"/>
    <w:rsid w:val="00534800"/>
    <w:rsid w:val="00551B95"/>
    <w:rsid w:val="005560F8"/>
    <w:rsid w:val="005601E4"/>
    <w:rsid w:val="0056120A"/>
    <w:rsid w:val="005622D8"/>
    <w:rsid w:val="00563229"/>
    <w:rsid w:val="00573A0D"/>
    <w:rsid w:val="005762BD"/>
    <w:rsid w:val="00576B85"/>
    <w:rsid w:val="00583DE6"/>
    <w:rsid w:val="005872FA"/>
    <w:rsid w:val="005B02D8"/>
    <w:rsid w:val="005B117D"/>
    <w:rsid w:val="005B5586"/>
    <w:rsid w:val="005B7319"/>
    <w:rsid w:val="005C2419"/>
    <w:rsid w:val="005C3CF4"/>
    <w:rsid w:val="005C6258"/>
    <w:rsid w:val="005D52CB"/>
    <w:rsid w:val="005D5FC8"/>
    <w:rsid w:val="005E009D"/>
    <w:rsid w:val="005E2495"/>
    <w:rsid w:val="005E3C60"/>
    <w:rsid w:val="005E60C1"/>
    <w:rsid w:val="005E7D24"/>
    <w:rsid w:val="005F05FC"/>
    <w:rsid w:val="005F2E97"/>
    <w:rsid w:val="00602D3C"/>
    <w:rsid w:val="0060746B"/>
    <w:rsid w:val="00612808"/>
    <w:rsid w:val="006312D3"/>
    <w:rsid w:val="006405AB"/>
    <w:rsid w:val="00641829"/>
    <w:rsid w:val="00645DC2"/>
    <w:rsid w:val="00647866"/>
    <w:rsid w:val="00650A03"/>
    <w:rsid w:val="00653C71"/>
    <w:rsid w:val="0065417E"/>
    <w:rsid w:val="00654285"/>
    <w:rsid w:val="00663271"/>
    <w:rsid w:val="00671E67"/>
    <w:rsid w:val="006763D3"/>
    <w:rsid w:val="00680A29"/>
    <w:rsid w:val="0069060B"/>
    <w:rsid w:val="006920AD"/>
    <w:rsid w:val="00695E98"/>
    <w:rsid w:val="006A0A4C"/>
    <w:rsid w:val="006A3B34"/>
    <w:rsid w:val="006C2046"/>
    <w:rsid w:val="006C45C8"/>
    <w:rsid w:val="006C4728"/>
    <w:rsid w:val="006C62A3"/>
    <w:rsid w:val="006D4FBD"/>
    <w:rsid w:val="006E352B"/>
    <w:rsid w:val="006E3CC0"/>
    <w:rsid w:val="006E4B68"/>
    <w:rsid w:val="006E7411"/>
    <w:rsid w:val="006F55AB"/>
    <w:rsid w:val="006F78A1"/>
    <w:rsid w:val="006F7CF2"/>
    <w:rsid w:val="00703C0A"/>
    <w:rsid w:val="007046E3"/>
    <w:rsid w:val="007102DF"/>
    <w:rsid w:val="00710340"/>
    <w:rsid w:val="007116C5"/>
    <w:rsid w:val="007250F7"/>
    <w:rsid w:val="00732BFC"/>
    <w:rsid w:val="00741705"/>
    <w:rsid w:val="00756EED"/>
    <w:rsid w:val="007609DC"/>
    <w:rsid w:val="0077269F"/>
    <w:rsid w:val="00777599"/>
    <w:rsid w:val="0078097E"/>
    <w:rsid w:val="007B0DAB"/>
    <w:rsid w:val="007C1B04"/>
    <w:rsid w:val="007C275E"/>
    <w:rsid w:val="007C5D41"/>
    <w:rsid w:val="007D14C9"/>
    <w:rsid w:val="007D4908"/>
    <w:rsid w:val="007D4963"/>
    <w:rsid w:val="007E58D7"/>
    <w:rsid w:val="007E62D2"/>
    <w:rsid w:val="007F3694"/>
    <w:rsid w:val="00821B0D"/>
    <w:rsid w:val="00821F0E"/>
    <w:rsid w:val="008271E4"/>
    <w:rsid w:val="00835A3D"/>
    <w:rsid w:val="00836D8D"/>
    <w:rsid w:val="00836F27"/>
    <w:rsid w:val="00842653"/>
    <w:rsid w:val="00844D8D"/>
    <w:rsid w:val="00851BD3"/>
    <w:rsid w:val="00863F09"/>
    <w:rsid w:val="00864E3C"/>
    <w:rsid w:val="00871E8D"/>
    <w:rsid w:val="00874735"/>
    <w:rsid w:val="00876088"/>
    <w:rsid w:val="00880D7F"/>
    <w:rsid w:val="00885854"/>
    <w:rsid w:val="00887898"/>
    <w:rsid w:val="0089598C"/>
    <w:rsid w:val="00897506"/>
    <w:rsid w:val="00897699"/>
    <w:rsid w:val="008A2C4D"/>
    <w:rsid w:val="008C55CD"/>
    <w:rsid w:val="008D7ACB"/>
    <w:rsid w:val="008E230F"/>
    <w:rsid w:val="008F20F0"/>
    <w:rsid w:val="008F6B4F"/>
    <w:rsid w:val="008F6B7D"/>
    <w:rsid w:val="00907360"/>
    <w:rsid w:val="0091015B"/>
    <w:rsid w:val="00914458"/>
    <w:rsid w:val="0092598A"/>
    <w:rsid w:val="009350FD"/>
    <w:rsid w:val="00945970"/>
    <w:rsid w:val="00950606"/>
    <w:rsid w:val="009617F0"/>
    <w:rsid w:val="009726A3"/>
    <w:rsid w:val="009750BF"/>
    <w:rsid w:val="00976F72"/>
    <w:rsid w:val="00981A38"/>
    <w:rsid w:val="0099151D"/>
    <w:rsid w:val="009932D1"/>
    <w:rsid w:val="009A5B76"/>
    <w:rsid w:val="009B1771"/>
    <w:rsid w:val="009B75F4"/>
    <w:rsid w:val="009D02B7"/>
    <w:rsid w:val="009E2667"/>
    <w:rsid w:val="009F00EF"/>
    <w:rsid w:val="009F6D53"/>
    <w:rsid w:val="00A04F28"/>
    <w:rsid w:val="00A1116B"/>
    <w:rsid w:val="00A134D6"/>
    <w:rsid w:val="00A13994"/>
    <w:rsid w:val="00A15115"/>
    <w:rsid w:val="00A166A7"/>
    <w:rsid w:val="00A27D19"/>
    <w:rsid w:val="00A33A74"/>
    <w:rsid w:val="00A4032E"/>
    <w:rsid w:val="00A412B1"/>
    <w:rsid w:val="00A519AA"/>
    <w:rsid w:val="00A54402"/>
    <w:rsid w:val="00A624F1"/>
    <w:rsid w:val="00A66EC9"/>
    <w:rsid w:val="00A726FC"/>
    <w:rsid w:val="00A746F9"/>
    <w:rsid w:val="00A80BA6"/>
    <w:rsid w:val="00A9476A"/>
    <w:rsid w:val="00A9691F"/>
    <w:rsid w:val="00AA2842"/>
    <w:rsid w:val="00AA2B81"/>
    <w:rsid w:val="00AA51F8"/>
    <w:rsid w:val="00AA7605"/>
    <w:rsid w:val="00AB00A8"/>
    <w:rsid w:val="00AB0FAF"/>
    <w:rsid w:val="00AD0504"/>
    <w:rsid w:val="00AE0EC2"/>
    <w:rsid w:val="00AE28A2"/>
    <w:rsid w:val="00AE4256"/>
    <w:rsid w:val="00AE4B4B"/>
    <w:rsid w:val="00AE7469"/>
    <w:rsid w:val="00AF557A"/>
    <w:rsid w:val="00AF7F78"/>
    <w:rsid w:val="00B058B6"/>
    <w:rsid w:val="00B145F7"/>
    <w:rsid w:val="00B15B3E"/>
    <w:rsid w:val="00B16589"/>
    <w:rsid w:val="00B244A0"/>
    <w:rsid w:val="00B262A2"/>
    <w:rsid w:val="00B3711A"/>
    <w:rsid w:val="00B41C61"/>
    <w:rsid w:val="00B420D6"/>
    <w:rsid w:val="00B524B1"/>
    <w:rsid w:val="00B52997"/>
    <w:rsid w:val="00B54D02"/>
    <w:rsid w:val="00B6172B"/>
    <w:rsid w:val="00B67FDB"/>
    <w:rsid w:val="00B75D74"/>
    <w:rsid w:val="00B76513"/>
    <w:rsid w:val="00B81111"/>
    <w:rsid w:val="00B82C32"/>
    <w:rsid w:val="00B84D1F"/>
    <w:rsid w:val="00B9659F"/>
    <w:rsid w:val="00BA0A04"/>
    <w:rsid w:val="00BA0FE1"/>
    <w:rsid w:val="00BA5397"/>
    <w:rsid w:val="00BA6718"/>
    <w:rsid w:val="00BC573A"/>
    <w:rsid w:val="00BD1989"/>
    <w:rsid w:val="00BD73EC"/>
    <w:rsid w:val="00BE22A7"/>
    <w:rsid w:val="00BE404E"/>
    <w:rsid w:val="00BE5012"/>
    <w:rsid w:val="00BE674F"/>
    <w:rsid w:val="00BE6F8C"/>
    <w:rsid w:val="00BF091B"/>
    <w:rsid w:val="00C00B3C"/>
    <w:rsid w:val="00C022ED"/>
    <w:rsid w:val="00C03ADB"/>
    <w:rsid w:val="00C06B5B"/>
    <w:rsid w:val="00C2055A"/>
    <w:rsid w:val="00C21176"/>
    <w:rsid w:val="00C26813"/>
    <w:rsid w:val="00C408E0"/>
    <w:rsid w:val="00C50AC1"/>
    <w:rsid w:val="00C510B3"/>
    <w:rsid w:val="00C558BF"/>
    <w:rsid w:val="00C576AE"/>
    <w:rsid w:val="00C62657"/>
    <w:rsid w:val="00C65F0B"/>
    <w:rsid w:val="00C71D19"/>
    <w:rsid w:val="00C73A14"/>
    <w:rsid w:val="00C7682D"/>
    <w:rsid w:val="00C81C64"/>
    <w:rsid w:val="00C820D5"/>
    <w:rsid w:val="00C90ADF"/>
    <w:rsid w:val="00C90DCF"/>
    <w:rsid w:val="00C9283B"/>
    <w:rsid w:val="00C967A0"/>
    <w:rsid w:val="00CA0AC0"/>
    <w:rsid w:val="00CA2EB4"/>
    <w:rsid w:val="00CA49D9"/>
    <w:rsid w:val="00CB1716"/>
    <w:rsid w:val="00CB245C"/>
    <w:rsid w:val="00CE09BE"/>
    <w:rsid w:val="00CE66FC"/>
    <w:rsid w:val="00CE674B"/>
    <w:rsid w:val="00CF45A3"/>
    <w:rsid w:val="00CF7240"/>
    <w:rsid w:val="00D1147B"/>
    <w:rsid w:val="00D168FF"/>
    <w:rsid w:val="00D23D61"/>
    <w:rsid w:val="00D24110"/>
    <w:rsid w:val="00D2672F"/>
    <w:rsid w:val="00D27BF3"/>
    <w:rsid w:val="00D306F4"/>
    <w:rsid w:val="00D3744C"/>
    <w:rsid w:val="00D460B2"/>
    <w:rsid w:val="00D5122B"/>
    <w:rsid w:val="00D53F03"/>
    <w:rsid w:val="00D54AE7"/>
    <w:rsid w:val="00D638A9"/>
    <w:rsid w:val="00D6393A"/>
    <w:rsid w:val="00D649FC"/>
    <w:rsid w:val="00D8016C"/>
    <w:rsid w:val="00D824DC"/>
    <w:rsid w:val="00D83895"/>
    <w:rsid w:val="00DA0822"/>
    <w:rsid w:val="00DA1BBB"/>
    <w:rsid w:val="00DA6D84"/>
    <w:rsid w:val="00DA79E7"/>
    <w:rsid w:val="00DB042F"/>
    <w:rsid w:val="00DB0AA2"/>
    <w:rsid w:val="00DB3044"/>
    <w:rsid w:val="00DB4721"/>
    <w:rsid w:val="00DC1B20"/>
    <w:rsid w:val="00DD0ABB"/>
    <w:rsid w:val="00DD0AE1"/>
    <w:rsid w:val="00DD193D"/>
    <w:rsid w:val="00DD1A32"/>
    <w:rsid w:val="00DE00DC"/>
    <w:rsid w:val="00DE5765"/>
    <w:rsid w:val="00DE6F81"/>
    <w:rsid w:val="00DF2C0E"/>
    <w:rsid w:val="00DF3F9C"/>
    <w:rsid w:val="00DF7AD6"/>
    <w:rsid w:val="00DF7E12"/>
    <w:rsid w:val="00E026E0"/>
    <w:rsid w:val="00E034B1"/>
    <w:rsid w:val="00E06744"/>
    <w:rsid w:val="00E07116"/>
    <w:rsid w:val="00E1279B"/>
    <w:rsid w:val="00E16982"/>
    <w:rsid w:val="00E20B17"/>
    <w:rsid w:val="00E36D90"/>
    <w:rsid w:val="00E4321A"/>
    <w:rsid w:val="00E479BA"/>
    <w:rsid w:val="00E603B0"/>
    <w:rsid w:val="00E673E5"/>
    <w:rsid w:val="00E67564"/>
    <w:rsid w:val="00E76DEA"/>
    <w:rsid w:val="00E77E60"/>
    <w:rsid w:val="00E77FC9"/>
    <w:rsid w:val="00E82347"/>
    <w:rsid w:val="00E854CA"/>
    <w:rsid w:val="00E863CC"/>
    <w:rsid w:val="00E91036"/>
    <w:rsid w:val="00E94428"/>
    <w:rsid w:val="00EA3758"/>
    <w:rsid w:val="00EA4931"/>
    <w:rsid w:val="00EB5C0C"/>
    <w:rsid w:val="00EC04CD"/>
    <w:rsid w:val="00ED7416"/>
    <w:rsid w:val="00EE1CB8"/>
    <w:rsid w:val="00EE413C"/>
    <w:rsid w:val="00EF5EE9"/>
    <w:rsid w:val="00F02580"/>
    <w:rsid w:val="00F028ED"/>
    <w:rsid w:val="00F02F0E"/>
    <w:rsid w:val="00F03C27"/>
    <w:rsid w:val="00F04BCE"/>
    <w:rsid w:val="00F130F6"/>
    <w:rsid w:val="00F14133"/>
    <w:rsid w:val="00F16622"/>
    <w:rsid w:val="00F213A4"/>
    <w:rsid w:val="00F259EB"/>
    <w:rsid w:val="00F414EC"/>
    <w:rsid w:val="00F45380"/>
    <w:rsid w:val="00F46E04"/>
    <w:rsid w:val="00F609D2"/>
    <w:rsid w:val="00F64F2C"/>
    <w:rsid w:val="00F66C6A"/>
    <w:rsid w:val="00F7648C"/>
    <w:rsid w:val="00F872B9"/>
    <w:rsid w:val="00F90C3F"/>
    <w:rsid w:val="00F91355"/>
    <w:rsid w:val="00F9477A"/>
    <w:rsid w:val="00FA1A3E"/>
    <w:rsid w:val="00FA3EBC"/>
    <w:rsid w:val="00FA525D"/>
    <w:rsid w:val="00FA5C5C"/>
    <w:rsid w:val="00FA79F4"/>
    <w:rsid w:val="00FB5F14"/>
    <w:rsid w:val="00FB69FB"/>
    <w:rsid w:val="00FC576E"/>
    <w:rsid w:val="00FD1C36"/>
    <w:rsid w:val="00FE2047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231297"/>
  <w15:docId w15:val="{F4DE6892-998C-4B33-98F1-02DFCC19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3F03"/>
    <w:rPr>
      <w:sz w:val="24"/>
      <w:szCs w:val="24"/>
    </w:rPr>
  </w:style>
  <w:style w:type="paragraph" w:styleId="Nadpis1">
    <w:name w:val="heading 1"/>
    <w:basedOn w:val="Normlny"/>
    <w:next w:val="Normlny"/>
    <w:qFormat/>
    <w:rsid w:val="00AA7605"/>
    <w:pPr>
      <w:keepNext/>
      <w:jc w:val="both"/>
      <w:outlineLvl w:val="0"/>
    </w:pPr>
    <w:rPr>
      <w:rFonts w:ascii="Arial" w:hAnsi="Arial"/>
      <w:b/>
      <w:sz w:val="20"/>
      <w:szCs w:val="20"/>
    </w:rPr>
  </w:style>
  <w:style w:type="paragraph" w:styleId="Nadpis5">
    <w:name w:val="heading 5"/>
    <w:basedOn w:val="Normlny"/>
    <w:next w:val="Normlny"/>
    <w:qFormat/>
    <w:rsid w:val="00981A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D5FC8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6F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7E58D7"/>
    <w:rPr>
      <w:sz w:val="20"/>
      <w:szCs w:val="20"/>
    </w:rPr>
  </w:style>
  <w:style w:type="character" w:styleId="Odkaznapoznmkupodiarou">
    <w:name w:val="footnote reference"/>
    <w:semiHidden/>
    <w:rsid w:val="007E58D7"/>
    <w:rPr>
      <w:vertAlign w:val="superscript"/>
    </w:rPr>
  </w:style>
  <w:style w:type="paragraph" w:customStyle="1" w:styleId="Textvysvetlivky1">
    <w:name w:val="Text vysvetlivky1"/>
    <w:basedOn w:val="Normlny"/>
    <w:semiHidden/>
    <w:rsid w:val="005E60C1"/>
    <w:rPr>
      <w:sz w:val="20"/>
      <w:szCs w:val="20"/>
    </w:rPr>
  </w:style>
  <w:style w:type="character" w:customStyle="1" w:styleId="Odkaznavysvetlivku1">
    <w:name w:val="Odkaz na vysvetlivku1"/>
    <w:semiHidden/>
    <w:rsid w:val="005E60C1"/>
    <w:rPr>
      <w:vertAlign w:val="superscript"/>
    </w:rPr>
  </w:style>
  <w:style w:type="paragraph" w:styleId="Pta">
    <w:name w:val="footer"/>
    <w:basedOn w:val="Normlny"/>
    <w:rsid w:val="00DB304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B3044"/>
  </w:style>
  <w:style w:type="paragraph" w:styleId="Odsekzoznamu">
    <w:name w:val="List Paragraph"/>
    <w:basedOn w:val="Normlny"/>
    <w:uiPriority w:val="99"/>
    <w:qFormat/>
    <w:rsid w:val="00C2055A"/>
    <w:pPr>
      <w:widowControl w:val="0"/>
      <w:ind w:left="720"/>
      <w:contextualSpacing/>
    </w:pPr>
    <w:rPr>
      <w:color w:val="000000"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12530E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12530E"/>
    <w:rPr>
      <w:sz w:val="16"/>
      <w:szCs w:val="16"/>
    </w:rPr>
  </w:style>
  <w:style w:type="paragraph" w:styleId="Hlavika">
    <w:name w:val="header"/>
    <w:basedOn w:val="Normlny"/>
    <w:link w:val="HlavikaChar"/>
    <w:unhideWhenUsed/>
    <w:rsid w:val="00BA0FE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A0FE1"/>
    <w:rPr>
      <w:sz w:val="24"/>
      <w:szCs w:val="24"/>
    </w:rPr>
  </w:style>
  <w:style w:type="character" w:customStyle="1" w:styleId="h1a">
    <w:name w:val="h1a"/>
    <w:basedOn w:val="Predvolenpsmoodseku"/>
    <w:rsid w:val="00C90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3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272</Words>
  <Characters>2150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 E C H N I C K Á U N I V E R Z I T A V K O Š I C I A C H V N Ú T O R N Ý P L A T O V Ý P R E D P I S pre zamestnancov Technickej univerzity v Košiciach Článok 1 Základné ustanovenia 1) Vnútorný platový predpis sa vydáva v súlade so zákonom č</vt:lpstr>
    </vt:vector>
  </TitlesOfParts>
  <Company>UJS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E C H N I C K Á U N I V E R Z I T A V K O Š I C I A C H V N Ú T O R N Ý P L A T O V Ý P R E D P I S pre zamestnancov Technickej univerzity v Košiciach Článok 1 Základné ustanovenia 1) Vnútorný platový predpis sa vydáva v súlade so zákonom č</dc:title>
  <dc:creator>Cáfal Ján</dc:creator>
  <cp:lastModifiedBy>Szabóová Laura</cp:lastModifiedBy>
  <cp:revision>8</cp:revision>
  <cp:lastPrinted>2017-09-29T09:54:00Z</cp:lastPrinted>
  <dcterms:created xsi:type="dcterms:W3CDTF">2018-04-10T18:49:00Z</dcterms:created>
  <dcterms:modified xsi:type="dcterms:W3CDTF">2019-05-22T12:22:00Z</dcterms:modified>
</cp:coreProperties>
</file>